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3378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bookmarkStart w:id="0" w:name="_GoBack"/>
      <w:bookmarkEnd w:id="0"/>
      <w:r w:rsidRPr="000A7811">
        <w:rPr>
          <w:rFonts w:ascii="Times New Roman" w:hAnsi="Times New Roman"/>
          <w:i w:val="0"/>
          <w:sz w:val="22"/>
          <w:szCs w:val="22"/>
          <w:lang w:val="es-CO"/>
        </w:rPr>
        <w:t>Bogotá D.C.,</w:t>
      </w:r>
      <w:r w:rsidRPr="000A7811">
        <w:rPr>
          <w:rFonts w:ascii="Times New Roman" w:hAnsi="Times New Roman"/>
          <w:i w:val="0"/>
          <w:color w:val="FF0000"/>
          <w:sz w:val="22"/>
          <w:szCs w:val="22"/>
          <w:lang w:val="es-CO"/>
        </w:rPr>
        <w:t xml:space="preserve"> XX 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de </w:t>
      </w:r>
      <w:r w:rsidRPr="000A7811">
        <w:rPr>
          <w:rFonts w:ascii="Times New Roman" w:hAnsi="Times New Roman"/>
          <w:i w:val="0"/>
          <w:color w:val="FF0000"/>
          <w:sz w:val="22"/>
          <w:szCs w:val="22"/>
          <w:lang w:val="es-CO"/>
        </w:rPr>
        <w:t>XX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 de 202</w:t>
      </w:r>
      <w:r w:rsidRPr="000A7811">
        <w:rPr>
          <w:rFonts w:ascii="Times New Roman" w:hAnsi="Times New Roman"/>
          <w:i w:val="0"/>
          <w:color w:val="FF0000"/>
          <w:sz w:val="22"/>
          <w:szCs w:val="22"/>
          <w:lang w:val="es-CO"/>
        </w:rPr>
        <w:t>X</w:t>
      </w:r>
    </w:p>
    <w:p w14:paraId="145A2A9C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p w14:paraId="622155FF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p w14:paraId="33ED01BC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Señores </w:t>
      </w:r>
    </w:p>
    <w:p w14:paraId="26686AEE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b/>
          <w:i w:val="0"/>
          <w:sz w:val="22"/>
          <w:szCs w:val="22"/>
          <w:lang w:val="es-CO"/>
        </w:rPr>
        <w:t>CONSEJO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 </w:t>
      </w:r>
    </w:p>
    <w:p w14:paraId="0EDAF9F1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b/>
          <w:i w:val="0"/>
          <w:sz w:val="22"/>
          <w:szCs w:val="22"/>
          <w:lang w:val="es-CO"/>
        </w:rPr>
        <w:t>DEPARTAMENTO DE MATEMÁTICAS</w:t>
      </w:r>
    </w:p>
    <w:p w14:paraId="01B33EFD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i w:val="0"/>
          <w:sz w:val="22"/>
          <w:szCs w:val="22"/>
          <w:lang w:val="es-CO"/>
        </w:rPr>
        <w:t>Universidad Pedagógica Nacional</w:t>
      </w:r>
    </w:p>
    <w:p w14:paraId="5484185F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i w:val="0"/>
          <w:sz w:val="22"/>
          <w:szCs w:val="22"/>
          <w:lang w:val="es-CO"/>
        </w:rPr>
        <w:t>Ciudad</w:t>
      </w:r>
    </w:p>
    <w:p w14:paraId="6AA7D1A6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p w14:paraId="4322B5AE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p w14:paraId="25A0AF07" w14:textId="1B3BDC35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b/>
          <w:i w:val="0"/>
          <w:sz w:val="22"/>
          <w:szCs w:val="22"/>
          <w:lang w:val="es-CO"/>
        </w:rPr>
        <w:t>Asunto: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 Solicitud Desarrollo de Trabajo de Grado Modalidad </w:t>
      </w:r>
      <w:r w:rsidR="00CF406B">
        <w:rPr>
          <w:rFonts w:ascii="Times New Roman" w:hAnsi="Times New Roman"/>
          <w:i w:val="0"/>
          <w:sz w:val="22"/>
          <w:szCs w:val="22"/>
          <w:lang w:val="es-CO"/>
        </w:rPr>
        <w:t>aprobar Cursos de Posgrados</w:t>
      </w:r>
    </w:p>
    <w:p w14:paraId="206758B7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p w14:paraId="37C32EA9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Cordial saludo, </w:t>
      </w:r>
    </w:p>
    <w:p w14:paraId="55E1DC7D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p w14:paraId="54D4921B" w14:textId="7FCEE743" w:rsidR="00312EB0" w:rsidRPr="000A7811" w:rsidRDefault="00312EB0" w:rsidP="00312EB0">
      <w:pPr>
        <w:spacing w:after="0" w:line="276" w:lineRule="auto"/>
        <w:jc w:val="both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Yo </w:t>
      </w:r>
      <w:r w:rsidRPr="000A7811">
        <w:rPr>
          <w:rFonts w:ascii="Times New Roman" w:hAnsi="Times New Roman"/>
          <w:i w:val="0"/>
          <w:color w:val="FF0000"/>
          <w:sz w:val="22"/>
          <w:szCs w:val="22"/>
          <w:lang w:val="es-CO"/>
        </w:rPr>
        <w:t>XXXXXXXX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 con código </w:t>
      </w:r>
      <w:r w:rsidRPr="000A7811">
        <w:rPr>
          <w:rFonts w:ascii="Times New Roman" w:hAnsi="Times New Roman"/>
          <w:i w:val="0"/>
          <w:color w:val="FF0000"/>
          <w:sz w:val="22"/>
          <w:szCs w:val="22"/>
          <w:lang w:val="es-CO"/>
        </w:rPr>
        <w:t>XXXX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 y documento de identidad </w:t>
      </w:r>
      <w:r w:rsidRPr="000A7811">
        <w:rPr>
          <w:rFonts w:ascii="Times New Roman" w:hAnsi="Times New Roman"/>
          <w:i w:val="0"/>
          <w:color w:val="FF0000"/>
          <w:sz w:val="22"/>
          <w:szCs w:val="22"/>
          <w:lang w:val="es-CO"/>
        </w:rPr>
        <w:t>XXXX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 solicito desarrollar mi trabajo de grado en la modalidad</w:t>
      </w:r>
      <w:r w:rsidR="00CF406B">
        <w:rPr>
          <w:rFonts w:ascii="Times New Roman" w:hAnsi="Times New Roman"/>
          <w:i w:val="0"/>
          <w:sz w:val="22"/>
          <w:szCs w:val="22"/>
          <w:lang w:val="es-CO"/>
        </w:rPr>
        <w:t xml:space="preserve"> Aprobar cursos de posgrados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, para el semestre </w:t>
      </w:r>
      <w:r w:rsidRPr="000A7811">
        <w:rPr>
          <w:rFonts w:ascii="Times New Roman" w:hAnsi="Times New Roman"/>
          <w:i w:val="0"/>
          <w:color w:val="FF0000"/>
          <w:sz w:val="22"/>
          <w:szCs w:val="22"/>
          <w:lang w:val="es-CO"/>
        </w:rPr>
        <w:t>XXX</w:t>
      </w:r>
      <w:r w:rsidRPr="000A7811">
        <w:rPr>
          <w:rFonts w:ascii="Times New Roman" w:hAnsi="Times New Roman"/>
          <w:i w:val="0"/>
          <w:sz w:val="22"/>
          <w:szCs w:val="22"/>
          <w:lang w:val="es-CO"/>
        </w:rPr>
        <w:t>. Dado que cumplo con los requisitos determinados en Reglamento de Trabajo de Grado de la Licenciatura en Matemáticas</w:t>
      </w:r>
      <w:r w:rsidR="00CF406B">
        <w:rPr>
          <w:rFonts w:ascii="Times New Roman" w:hAnsi="Times New Roman"/>
          <w:i w:val="0"/>
          <w:sz w:val="22"/>
          <w:szCs w:val="22"/>
          <w:lang w:val="es-CO"/>
        </w:rPr>
        <w:t>.</w:t>
      </w:r>
    </w:p>
    <w:p w14:paraId="79F608D2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CellMar>
          <w:right w:w="85" w:type="dxa"/>
        </w:tblCellMar>
        <w:tblLook w:val="04A0" w:firstRow="1" w:lastRow="0" w:firstColumn="1" w:lastColumn="0" w:noHBand="0" w:noVBand="1"/>
      </w:tblPr>
      <w:tblGrid>
        <w:gridCol w:w="4721"/>
        <w:gridCol w:w="1496"/>
        <w:gridCol w:w="1496"/>
      </w:tblGrid>
      <w:tr w:rsidR="00312EB0" w:rsidRPr="000A7811" w14:paraId="0CF31EEF" w14:textId="77777777" w:rsidTr="00312EB0">
        <w:trPr>
          <w:jc w:val="center"/>
        </w:trPr>
        <w:tc>
          <w:tcPr>
            <w:tcW w:w="4721" w:type="dxa"/>
            <w:vAlign w:val="center"/>
          </w:tcPr>
          <w:p w14:paraId="6EBD5985" w14:textId="3BE01F34" w:rsidR="00312EB0" w:rsidRPr="000A7811" w:rsidRDefault="00312EB0" w:rsidP="00312EB0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lang w:val="es-CO"/>
              </w:rPr>
            </w:pPr>
            <w:r>
              <w:rPr>
                <w:rFonts w:ascii="Times New Roman" w:hAnsi="Times New Roman"/>
                <w:b/>
                <w:i w:val="0"/>
                <w:lang w:val="es-CO"/>
              </w:rPr>
              <w:t>Espacio académico</w:t>
            </w:r>
          </w:p>
        </w:tc>
        <w:tc>
          <w:tcPr>
            <w:tcW w:w="1496" w:type="dxa"/>
            <w:vAlign w:val="center"/>
          </w:tcPr>
          <w:p w14:paraId="71203F9F" w14:textId="4E17BCC1" w:rsidR="00312EB0" w:rsidRPr="000A7811" w:rsidRDefault="00312EB0" w:rsidP="00312EB0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lang w:val="es-CO"/>
              </w:rPr>
            </w:pPr>
            <w:r w:rsidRPr="000A7811">
              <w:rPr>
                <w:rFonts w:ascii="Times New Roman" w:hAnsi="Times New Roman"/>
                <w:b/>
                <w:i w:val="0"/>
                <w:lang w:val="es-CO"/>
              </w:rPr>
              <w:t>Semestre</w:t>
            </w:r>
            <w:r>
              <w:rPr>
                <w:rFonts w:ascii="Times New Roman" w:hAnsi="Times New Roman"/>
                <w:b/>
                <w:i w:val="0"/>
                <w:lang w:val="es-CO"/>
              </w:rPr>
              <w:t xml:space="preserve"> en que lo cursó</w:t>
            </w:r>
          </w:p>
        </w:tc>
        <w:tc>
          <w:tcPr>
            <w:tcW w:w="1496" w:type="dxa"/>
            <w:vAlign w:val="center"/>
          </w:tcPr>
          <w:p w14:paraId="7D359DC9" w14:textId="77777777" w:rsidR="00312EB0" w:rsidRPr="000A7811" w:rsidRDefault="00312EB0" w:rsidP="00312EB0">
            <w:pPr>
              <w:spacing w:after="0" w:line="276" w:lineRule="auto"/>
              <w:jc w:val="center"/>
              <w:rPr>
                <w:rFonts w:ascii="Times New Roman" w:hAnsi="Times New Roman"/>
                <w:b/>
                <w:i w:val="0"/>
                <w:lang w:val="es-CO"/>
              </w:rPr>
            </w:pPr>
            <w:r w:rsidRPr="000A7811">
              <w:rPr>
                <w:rFonts w:ascii="Times New Roman" w:hAnsi="Times New Roman"/>
                <w:b/>
                <w:i w:val="0"/>
                <w:lang w:val="es-CO"/>
              </w:rPr>
              <w:t>Calificación</w:t>
            </w:r>
          </w:p>
        </w:tc>
      </w:tr>
      <w:tr w:rsidR="00312EB0" w:rsidRPr="000A7811" w14:paraId="510B12AE" w14:textId="77777777" w:rsidTr="00312EB0">
        <w:trPr>
          <w:jc w:val="center"/>
        </w:trPr>
        <w:tc>
          <w:tcPr>
            <w:tcW w:w="4721" w:type="dxa"/>
            <w:vAlign w:val="center"/>
          </w:tcPr>
          <w:p w14:paraId="65F6747D" w14:textId="1C5048D8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>
              <w:rPr>
                <w:rFonts w:ascii="Times New Roman" w:hAnsi="Times New Roman"/>
                <w:i w:val="0"/>
                <w:lang w:val="es-CO"/>
              </w:rPr>
              <w:t>Espacio optativo de profundización:</w:t>
            </w:r>
            <w:r w:rsidR="004F6B7E">
              <w:rPr>
                <w:rFonts w:ascii="Times New Roman" w:hAnsi="Times New Roman"/>
                <w:i w:val="0"/>
                <w:lang w:val="es-CO"/>
              </w:rPr>
              <w:t xml:space="preserve"> XX</w:t>
            </w:r>
          </w:p>
        </w:tc>
        <w:tc>
          <w:tcPr>
            <w:tcW w:w="1496" w:type="dxa"/>
            <w:vAlign w:val="center"/>
          </w:tcPr>
          <w:p w14:paraId="3ADFCC0F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6A41D76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</w:tr>
      <w:tr w:rsidR="00312EB0" w:rsidRPr="000A7811" w14:paraId="1DC88657" w14:textId="77777777" w:rsidTr="00312EB0">
        <w:trPr>
          <w:jc w:val="center"/>
        </w:trPr>
        <w:tc>
          <w:tcPr>
            <w:tcW w:w="4721" w:type="dxa"/>
            <w:vAlign w:val="center"/>
          </w:tcPr>
          <w:p w14:paraId="30D87CBF" w14:textId="4F07571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>
              <w:rPr>
                <w:rFonts w:ascii="Times New Roman" w:hAnsi="Times New Roman"/>
                <w:i w:val="0"/>
                <w:lang w:val="es-CO"/>
              </w:rPr>
              <w:t>Espacio optativo de profundización:</w:t>
            </w:r>
            <w:r w:rsidR="004F6B7E">
              <w:rPr>
                <w:rFonts w:ascii="Times New Roman" w:hAnsi="Times New Roman"/>
                <w:i w:val="0"/>
                <w:lang w:val="es-CO"/>
              </w:rPr>
              <w:t xml:space="preserve"> XX</w:t>
            </w:r>
          </w:p>
        </w:tc>
        <w:tc>
          <w:tcPr>
            <w:tcW w:w="1496" w:type="dxa"/>
            <w:vAlign w:val="center"/>
          </w:tcPr>
          <w:p w14:paraId="7C367590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50490EC5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</w:tr>
      <w:tr w:rsidR="00312EB0" w:rsidRPr="000A7811" w14:paraId="13372200" w14:textId="77777777" w:rsidTr="00312EB0">
        <w:trPr>
          <w:jc w:val="center"/>
        </w:trPr>
        <w:tc>
          <w:tcPr>
            <w:tcW w:w="4721" w:type="dxa"/>
            <w:vAlign w:val="center"/>
          </w:tcPr>
          <w:p w14:paraId="30D68B3A" w14:textId="0F33FD8C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>
              <w:rPr>
                <w:rFonts w:ascii="Times New Roman" w:hAnsi="Times New Roman"/>
                <w:i w:val="0"/>
                <w:lang w:val="es-CO"/>
              </w:rPr>
              <w:t>Teoría de Conjuntos</w:t>
            </w:r>
          </w:p>
        </w:tc>
        <w:tc>
          <w:tcPr>
            <w:tcW w:w="1496" w:type="dxa"/>
            <w:vAlign w:val="center"/>
          </w:tcPr>
          <w:p w14:paraId="31A7FED2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14E79476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</w:tr>
      <w:tr w:rsidR="00312EB0" w:rsidRPr="000A7811" w14:paraId="3757394A" w14:textId="77777777" w:rsidTr="00312EB0">
        <w:trPr>
          <w:jc w:val="center"/>
        </w:trPr>
        <w:tc>
          <w:tcPr>
            <w:tcW w:w="4721" w:type="dxa"/>
            <w:vAlign w:val="center"/>
          </w:tcPr>
          <w:p w14:paraId="45201724" w14:textId="1ED70DD6" w:rsidR="00312EB0" w:rsidRPr="00312EB0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 w:rsidRPr="00312EB0">
              <w:rPr>
                <w:rFonts w:ascii="Times New Roman" w:hAnsi="Times New Roman"/>
                <w:i w:val="0"/>
                <w:lang w:val="es-CO"/>
              </w:rPr>
              <w:t xml:space="preserve">Enseñanza y </w:t>
            </w:r>
            <w:r>
              <w:rPr>
                <w:rFonts w:ascii="Times New Roman" w:hAnsi="Times New Roman"/>
                <w:i w:val="0"/>
                <w:lang w:val="es-CO"/>
              </w:rPr>
              <w:t>A</w:t>
            </w:r>
            <w:r w:rsidRPr="00312EB0">
              <w:rPr>
                <w:rFonts w:ascii="Times New Roman" w:hAnsi="Times New Roman"/>
                <w:i w:val="0"/>
                <w:lang w:val="es-CO"/>
              </w:rPr>
              <w:t>prendizaje de las Matemáticas Escolares</w:t>
            </w:r>
          </w:p>
        </w:tc>
        <w:tc>
          <w:tcPr>
            <w:tcW w:w="1496" w:type="dxa"/>
            <w:vAlign w:val="center"/>
          </w:tcPr>
          <w:p w14:paraId="7B24A24E" w14:textId="6E89E10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47738F8F" w14:textId="41B597B5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</w:p>
        </w:tc>
      </w:tr>
      <w:tr w:rsidR="00312EB0" w:rsidRPr="000A7811" w14:paraId="10E1C03C" w14:textId="77777777" w:rsidTr="00312EB0">
        <w:trPr>
          <w:jc w:val="center"/>
        </w:trPr>
        <w:tc>
          <w:tcPr>
            <w:tcW w:w="4721" w:type="dxa"/>
            <w:vAlign w:val="center"/>
          </w:tcPr>
          <w:p w14:paraId="283DABA5" w14:textId="3D6E39E8" w:rsidR="00312EB0" w:rsidRPr="00312EB0" w:rsidRDefault="00312EB0" w:rsidP="00312EB0">
            <w:pPr>
              <w:spacing w:after="0" w:line="276" w:lineRule="auto"/>
              <w:rPr>
                <w:rFonts w:ascii="Times New Roman" w:hAnsi="Times New Roman"/>
                <w:bCs/>
                <w:i w:val="0"/>
                <w:lang w:val="es-CO"/>
              </w:rPr>
            </w:pPr>
            <w:r w:rsidRPr="00312EB0">
              <w:rPr>
                <w:rFonts w:ascii="Times New Roman" w:hAnsi="Times New Roman"/>
                <w:bCs/>
                <w:i w:val="0"/>
                <w:lang w:val="es-CO"/>
              </w:rPr>
              <w:t>Evaluación de las Matemáticas Escolares</w:t>
            </w:r>
          </w:p>
        </w:tc>
        <w:tc>
          <w:tcPr>
            <w:tcW w:w="1496" w:type="dxa"/>
            <w:vAlign w:val="center"/>
          </w:tcPr>
          <w:p w14:paraId="60EE91A9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b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B56ED7E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b/>
                <w:i w:val="0"/>
                <w:lang w:val="es-CO"/>
              </w:rPr>
            </w:pPr>
          </w:p>
        </w:tc>
      </w:tr>
      <w:tr w:rsidR="00312EB0" w:rsidRPr="000A7811" w14:paraId="54793981" w14:textId="77777777" w:rsidTr="00312EB0">
        <w:trPr>
          <w:jc w:val="center"/>
        </w:trPr>
        <w:tc>
          <w:tcPr>
            <w:tcW w:w="4721" w:type="dxa"/>
            <w:vAlign w:val="center"/>
          </w:tcPr>
          <w:p w14:paraId="3F987FE2" w14:textId="0C07D0E9" w:rsidR="00312EB0" w:rsidRPr="00312EB0" w:rsidRDefault="00312EB0" w:rsidP="00312EB0">
            <w:pPr>
              <w:spacing w:after="0" w:line="276" w:lineRule="auto"/>
              <w:rPr>
                <w:rFonts w:ascii="Times New Roman" w:hAnsi="Times New Roman"/>
                <w:bCs/>
                <w:i w:val="0"/>
                <w:lang w:val="es-CO"/>
              </w:rPr>
            </w:pPr>
            <w:r w:rsidRPr="00312EB0">
              <w:rPr>
                <w:rFonts w:ascii="Times New Roman" w:hAnsi="Times New Roman"/>
                <w:bCs/>
                <w:i w:val="0"/>
                <w:lang w:val="es-CO"/>
              </w:rPr>
              <w:t>Práctica en Aula</w:t>
            </w:r>
          </w:p>
        </w:tc>
        <w:tc>
          <w:tcPr>
            <w:tcW w:w="1496" w:type="dxa"/>
            <w:vAlign w:val="center"/>
          </w:tcPr>
          <w:p w14:paraId="586EE2E2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b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3102D384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b/>
                <w:i w:val="0"/>
                <w:lang w:val="es-CO"/>
              </w:rPr>
            </w:pPr>
          </w:p>
        </w:tc>
      </w:tr>
      <w:tr w:rsidR="00312EB0" w:rsidRPr="000A7811" w14:paraId="2256CA28" w14:textId="77777777" w:rsidTr="00312EB0">
        <w:trPr>
          <w:trHeight w:val="86"/>
          <w:jc w:val="center"/>
        </w:trPr>
        <w:tc>
          <w:tcPr>
            <w:tcW w:w="4721" w:type="dxa"/>
            <w:vAlign w:val="center"/>
          </w:tcPr>
          <w:p w14:paraId="499FFFCD" w14:textId="1661AABF" w:rsidR="00312EB0" w:rsidRPr="00312EB0" w:rsidRDefault="00312EB0" w:rsidP="00312EB0">
            <w:pPr>
              <w:spacing w:after="0" w:line="276" w:lineRule="auto"/>
              <w:rPr>
                <w:rFonts w:ascii="Times New Roman" w:hAnsi="Times New Roman"/>
                <w:bCs/>
                <w:i w:val="0"/>
                <w:lang w:val="es-CO"/>
              </w:rPr>
            </w:pPr>
            <w:r w:rsidRPr="00312EB0">
              <w:rPr>
                <w:rFonts w:ascii="Times New Roman" w:hAnsi="Times New Roman"/>
                <w:bCs/>
                <w:i w:val="0"/>
                <w:lang w:val="es-CO"/>
              </w:rPr>
              <w:t>Seminario de Práctica en Aula</w:t>
            </w:r>
          </w:p>
        </w:tc>
        <w:tc>
          <w:tcPr>
            <w:tcW w:w="1496" w:type="dxa"/>
            <w:vAlign w:val="center"/>
          </w:tcPr>
          <w:p w14:paraId="1A253191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b/>
                <w:i w:val="0"/>
                <w:lang w:val="es-CO"/>
              </w:rPr>
            </w:pPr>
          </w:p>
        </w:tc>
        <w:tc>
          <w:tcPr>
            <w:tcW w:w="1496" w:type="dxa"/>
            <w:vAlign w:val="center"/>
          </w:tcPr>
          <w:p w14:paraId="1FEB5634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b/>
                <w:i w:val="0"/>
                <w:lang w:val="es-CO"/>
              </w:rPr>
            </w:pPr>
          </w:p>
        </w:tc>
      </w:tr>
    </w:tbl>
    <w:p w14:paraId="76961C05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i w:val="0"/>
          <w:sz w:val="22"/>
          <w:szCs w:val="22"/>
          <w:lang w:val="es-CO"/>
        </w:rPr>
      </w:pPr>
    </w:p>
    <w:p w14:paraId="77BDF48F" w14:textId="25D3F872" w:rsidR="00312EB0" w:rsidRPr="000A7811" w:rsidRDefault="00312EB0" w:rsidP="00312EB0">
      <w:pPr>
        <w:spacing w:after="0" w:line="276" w:lineRule="auto"/>
        <w:jc w:val="both"/>
        <w:rPr>
          <w:rFonts w:ascii="Times New Roman" w:hAnsi="Times New Roman"/>
          <w:bCs/>
          <w:i w:val="0"/>
          <w:sz w:val="22"/>
          <w:szCs w:val="22"/>
          <w:lang w:val="es-CO"/>
        </w:rPr>
      </w:pPr>
      <w:r>
        <w:rPr>
          <w:rFonts w:ascii="Times New Roman" w:hAnsi="Times New Roman"/>
          <w:bCs/>
          <w:i w:val="0"/>
          <w:sz w:val="22"/>
          <w:szCs w:val="22"/>
          <w:lang w:val="es-CO"/>
        </w:rPr>
        <w:t xml:space="preserve">Informo </w:t>
      </w:r>
      <w:r w:rsidR="004F6B7E">
        <w:rPr>
          <w:rFonts w:ascii="Times New Roman" w:hAnsi="Times New Roman"/>
          <w:bCs/>
          <w:i w:val="0"/>
          <w:sz w:val="22"/>
          <w:szCs w:val="22"/>
          <w:lang w:val="es-CO"/>
        </w:rPr>
        <w:t>que,</w:t>
      </w:r>
      <w:r>
        <w:rPr>
          <w:rFonts w:ascii="Times New Roman" w:hAnsi="Times New Roman"/>
          <w:bCs/>
          <w:i w:val="0"/>
          <w:sz w:val="22"/>
          <w:szCs w:val="22"/>
          <w:lang w:val="es-CO"/>
        </w:rPr>
        <w:t xml:space="preserve"> de ser aprobada es</w:t>
      </w:r>
      <w:r w:rsidR="004F6B7E">
        <w:rPr>
          <w:rFonts w:ascii="Times New Roman" w:hAnsi="Times New Roman"/>
          <w:bCs/>
          <w:i w:val="0"/>
          <w:sz w:val="22"/>
          <w:szCs w:val="22"/>
          <w:lang w:val="es-CO"/>
        </w:rPr>
        <w:t>ta</w:t>
      </w:r>
      <w:r>
        <w:rPr>
          <w:rFonts w:ascii="Times New Roman" w:hAnsi="Times New Roman"/>
          <w:bCs/>
          <w:i w:val="0"/>
          <w:sz w:val="22"/>
          <w:szCs w:val="22"/>
          <w:lang w:val="es-CO"/>
        </w:rPr>
        <w:t xml:space="preserve"> solicitud, me comprometo a cumplir con los horarios establecidos por </w:t>
      </w:r>
      <w:r w:rsidR="00CD42FB">
        <w:rPr>
          <w:rFonts w:ascii="Times New Roman" w:hAnsi="Times New Roman"/>
          <w:bCs/>
          <w:i w:val="0"/>
          <w:sz w:val="22"/>
          <w:szCs w:val="22"/>
          <w:lang w:val="es-CO"/>
        </w:rPr>
        <w:t>el</w:t>
      </w:r>
      <w:r>
        <w:rPr>
          <w:rFonts w:ascii="Times New Roman" w:hAnsi="Times New Roman"/>
          <w:bCs/>
          <w:i w:val="0"/>
          <w:sz w:val="22"/>
          <w:szCs w:val="22"/>
          <w:lang w:val="es-CO"/>
        </w:rPr>
        <w:t xml:space="preserve"> programa de posgrados. </w:t>
      </w:r>
    </w:p>
    <w:p w14:paraId="4D5BFED2" w14:textId="77777777" w:rsidR="00312EB0" w:rsidRPr="000A7811" w:rsidRDefault="00312EB0" w:rsidP="00312EB0">
      <w:pPr>
        <w:spacing w:after="0" w:line="276" w:lineRule="auto"/>
        <w:jc w:val="both"/>
        <w:rPr>
          <w:rFonts w:ascii="Times New Roman" w:hAnsi="Times New Roman"/>
          <w:b/>
          <w:i w:val="0"/>
          <w:sz w:val="22"/>
          <w:szCs w:val="22"/>
          <w:lang w:val="es-CO"/>
        </w:rPr>
      </w:pPr>
    </w:p>
    <w:p w14:paraId="5D4B9548" w14:textId="77777777" w:rsidR="00312EB0" w:rsidRPr="000A7811" w:rsidRDefault="00312EB0" w:rsidP="00312EB0">
      <w:pPr>
        <w:spacing w:after="0" w:line="276" w:lineRule="auto"/>
        <w:jc w:val="both"/>
        <w:rPr>
          <w:rFonts w:ascii="Times New Roman" w:hAnsi="Times New Roman"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i w:val="0"/>
          <w:sz w:val="22"/>
          <w:szCs w:val="22"/>
          <w:lang w:val="es-CO"/>
        </w:rPr>
        <w:t xml:space="preserve">Atentamente, </w:t>
      </w:r>
    </w:p>
    <w:p w14:paraId="37AAC093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b/>
          <w:i w:val="0"/>
          <w:sz w:val="22"/>
          <w:szCs w:val="22"/>
          <w:lang w:val="es-CO"/>
        </w:rPr>
      </w:pPr>
    </w:p>
    <w:p w14:paraId="2CAAA3F1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b/>
          <w:i w:val="0"/>
          <w:sz w:val="22"/>
          <w:szCs w:val="22"/>
          <w:lang w:val="es-CO"/>
        </w:rPr>
      </w:pPr>
    </w:p>
    <w:p w14:paraId="2960148B" w14:textId="77777777" w:rsidR="00312EB0" w:rsidRPr="000A7811" w:rsidRDefault="00312EB0" w:rsidP="00312EB0">
      <w:pPr>
        <w:spacing w:after="0" w:line="276" w:lineRule="auto"/>
        <w:rPr>
          <w:rFonts w:ascii="Times New Roman" w:hAnsi="Times New Roman"/>
          <w:b/>
          <w:i w:val="0"/>
          <w:sz w:val="22"/>
          <w:szCs w:val="22"/>
          <w:lang w:val="es-CO"/>
        </w:rPr>
      </w:pPr>
      <w:r w:rsidRPr="000A7811">
        <w:rPr>
          <w:rFonts w:ascii="Times New Roman" w:hAnsi="Times New Roman"/>
          <w:b/>
          <w:i w:val="0"/>
          <w:sz w:val="22"/>
          <w:szCs w:val="22"/>
          <w:lang w:val="es-CO"/>
        </w:rP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312EB0" w:rsidRPr="000A7811" w14:paraId="4850191C" w14:textId="77777777" w:rsidTr="00725917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0D09E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b/>
                <w:i w:val="0"/>
                <w:lang w:val="es-CO"/>
              </w:rPr>
            </w:pPr>
            <w:r w:rsidRPr="000A7811">
              <w:rPr>
                <w:rFonts w:ascii="Times New Roman" w:hAnsi="Times New Roman"/>
                <w:b/>
                <w:i w:val="0"/>
                <w:lang w:val="es-CO"/>
              </w:rPr>
              <w:t>Nombre</w:t>
            </w:r>
          </w:p>
        </w:tc>
      </w:tr>
      <w:tr w:rsidR="00312EB0" w:rsidRPr="000A7811" w14:paraId="0A422C0A" w14:textId="77777777" w:rsidTr="0072591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3E02D99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 w:rsidRPr="000A7811">
              <w:rPr>
                <w:rFonts w:ascii="Times New Roman" w:hAnsi="Times New Roman"/>
                <w:i w:val="0"/>
                <w:lang w:val="es-CO"/>
              </w:rPr>
              <w:t>Documento de identidad</w:t>
            </w:r>
          </w:p>
        </w:tc>
      </w:tr>
      <w:tr w:rsidR="00312EB0" w:rsidRPr="000A7811" w14:paraId="46E5DAB9" w14:textId="77777777" w:rsidTr="0072591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7A02CDD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 w:rsidRPr="000A7811">
              <w:rPr>
                <w:rFonts w:ascii="Times New Roman" w:hAnsi="Times New Roman"/>
                <w:i w:val="0"/>
                <w:lang w:val="es-CO"/>
              </w:rPr>
              <w:t xml:space="preserve">Correo institucional </w:t>
            </w:r>
          </w:p>
        </w:tc>
      </w:tr>
      <w:tr w:rsidR="00312EB0" w:rsidRPr="000A7811" w14:paraId="023EA111" w14:textId="77777777" w:rsidTr="0072591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B04CD23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 w:rsidRPr="000A7811">
              <w:rPr>
                <w:rFonts w:ascii="Times New Roman" w:hAnsi="Times New Roman"/>
                <w:i w:val="0"/>
                <w:lang w:val="es-CO"/>
              </w:rPr>
              <w:t>Teléfono (celular – fijo)</w:t>
            </w:r>
          </w:p>
        </w:tc>
      </w:tr>
      <w:tr w:rsidR="00312EB0" w:rsidRPr="000A7811" w14:paraId="54520A7A" w14:textId="77777777" w:rsidTr="0072591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7B5CBA3" w14:textId="77777777" w:rsidR="00312EB0" w:rsidRPr="000A7811" w:rsidRDefault="00312EB0" w:rsidP="00312EB0">
            <w:pPr>
              <w:spacing w:after="0" w:line="276" w:lineRule="auto"/>
              <w:rPr>
                <w:rFonts w:ascii="Times New Roman" w:hAnsi="Times New Roman"/>
                <w:i w:val="0"/>
                <w:lang w:val="es-CO"/>
              </w:rPr>
            </w:pPr>
            <w:r w:rsidRPr="000A7811">
              <w:rPr>
                <w:rFonts w:ascii="Times New Roman" w:hAnsi="Times New Roman"/>
                <w:i w:val="0"/>
                <w:lang w:val="es-CO"/>
              </w:rPr>
              <w:t xml:space="preserve">Dirección </w:t>
            </w:r>
          </w:p>
        </w:tc>
      </w:tr>
    </w:tbl>
    <w:p w14:paraId="507DDA01" w14:textId="77777777" w:rsidR="00FE1A2A" w:rsidRDefault="00FE1A2A"/>
    <w:sectPr w:rsidR="00FE1A2A" w:rsidSect="00312EB0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D9BE" w14:textId="77777777" w:rsidR="00793BDD" w:rsidRDefault="00793BDD" w:rsidP="00312EB0">
      <w:pPr>
        <w:spacing w:after="0" w:line="240" w:lineRule="auto"/>
      </w:pPr>
      <w:r>
        <w:separator/>
      </w:r>
    </w:p>
  </w:endnote>
  <w:endnote w:type="continuationSeparator" w:id="0">
    <w:p w14:paraId="08E3D172" w14:textId="77777777" w:rsidR="00793BDD" w:rsidRDefault="00793BDD" w:rsidP="0031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5F58" w14:textId="77777777" w:rsidR="00793BDD" w:rsidRDefault="00793BDD" w:rsidP="00312EB0">
      <w:pPr>
        <w:spacing w:after="0" w:line="240" w:lineRule="auto"/>
      </w:pPr>
      <w:r>
        <w:separator/>
      </w:r>
    </w:p>
  </w:footnote>
  <w:footnote w:type="continuationSeparator" w:id="0">
    <w:p w14:paraId="60F104C6" w14:textId="77777777" w:rsidR="00793BDD" w:rsidRDefault="00793BDD" w:rsidP="00312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B0"/>
    <w:rsid w:val="000064C3"/>
    <w:rsid w:val="00020C56"/>
    <w:rsid w:val="00312EB0"/>
    <w:rsid w:val="004E692D"/>
    <w:rsid w:val="004F6B7E"/>
    <w:rsid w:val="00505822"/>
    <w:rsid w:val="00542258"/>
    <w:rsid w:val="00572BD4"/>
    <w:rsid w:val="00646AC2"/>
    <w:rsid w:val="006E571D"/>
    <w:rsid w:val="006F3545"/>
    <w:rsid w:val="00793BDD"/>
    <w:rsid w:val="008B6B5D"/>
    <w:rsid w:val="009B4EE8"/>
    <w:rsid w:val="00C84DE4"/>
    <w:rsid w:val="00CD42FB"/>
    <w:rsid w:val="00CF406B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DD62"/>
  <w15:chartTrackingRefBased/>
  <w15:docId w15:val="{D2AE1776-2EA7-4BE4-A901-7E276C27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EB0"/>
    <w:pPr>
      <w:spacing w:after="200" w:line="288" w:lineRule="auto"/>
    </w:pPr>
    <w:rPr>
      <w:rFonts w:ascii="Calibri" w:eastAsia="Times New Roman" w:hAnsi="Calibri" w:cs="Times New Roman"/>
      <w:i/>
      <w:iCs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12EB0"/>
    <w:pPr>
      <w:spacing w:after="0" w:line="240" w:lineRule="auto"/>
    </w:pPr>
    <w:rPr>
      <w:i w:val="0"/>
      <w:iCs w:val="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12EB0"/>
    <w:rPr>
      <w:rFonts w:ascii="Calibri" w:eastAsia="Times New Roman" w:hAnsi="Calibri" w:cs="Times New Roman"/>
      <w:kern w:val="0"/>
      <w:sz w:val="20"/>
      <w:szCs w:val="20"/>
      <w:lang w:val="x-none" w:eastAsia="es-ES"/>
      <w14:ligatures w14:val="none"/>
    </w:rPr>
  </w:style>
  <w:style w:type="table" w:styleId="Tablaconcuadrcula">
    <w:name w:val="Table Grid"/>
    <w:basedOn w:val="Tablanormal"/>
    <w:uiPriority w:val="59"/>
    <w:rsid w:val="00312EB0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312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4B5EB2B11CF43AB095A0B52C3477E" ma:contentTypeVersion="18" ma:contentTypeDescription="Crear nuevo documento." ma:contentTypeScope="" ma:versionID="f812a0c5737d29fe0b5298ba01dbe163">
  <xsd:schema xmlns:xsd="http://www.w3.org/2001/XMLSchema" xmlns:xs="http://www.w3.org/2001/XMLSchema" xmlns:p="http://schemas.microsoft.com/office/2006/metadata/properties" xmlns:ns3="fea499ce-7e00-498c-b793-bcff67e084c1" xmlns:ns4="52ad9418-e9dd-40a5-aae6-bd5765763d47" targetNamespace="http://schemas.microsoft.com/office/2006/metadata/properties" ma:root="true" ma:fieldsID="5fdcfdb73596a29378082d34be0a4ce0" ns3:_="" ns4:_="">
    <xsd:import namespace="fea499ce-7e00-498c-b793-bcff67e084c1"/>
    <xsd:import namespace="52ad9418-e9dd-40a5-aae6-bd5765763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499ce-7e00-498c-b793-bcff67e08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d9418-e9dd-40a5-aae6-bd576576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499ce-7e00-498c-b793-bcff67e084c1" xsi:nil="true"/>
  </documentManagement>
</p:properties>
</file>

<file path=customXml/itemProps1.xml><?xml version="1.0" encoding="utf-8"?>
<ds:datastoreItem xmlns:ds="http://schemas.openxmlformats.org/officeDocument/2006/customXml" ds:itemID="{F627EAD8-DCBA-4D58-AB6B-4A1CAF38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499ce-7e00-498c-b793-bcff67e084c1"/>
    <ds:schemaRef ds:uri="52ad9418-e9dd-40a5-aae6-bd576576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99A12-1692-4000-B259-D564A557D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63DDD-81F9-4B50-A877-35C4263CDAA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2ad9418-e9dd-40a5-aae6-bd5765763d47"/>
    <ds:schemaRef ds:uri="http://schemas.microsoft.com/office/infopath/2007/PartnerControls"/>
    <ds:schemaRef ds:uri="fea499ce-7e00-498c-b793-bcff67e08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MATEMATICAS</dc:creator>
  <cp:keywords/>
  <dc:description/>
  <cp:lastModifiedBy>COORDINACION LICENCIATURA EN MATEMATICAS</cp:lastModifiedBy>
  <cp:revision>2</cp:revision>
  <dcterms:created xsi:type="dcterms:W3CDTF">2024-02-23T19:43:00Z</dcterms:created>
  <dcterms:modified xsi:type="dcterms:W3CDTF">2024-02-23T19:43:00Z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0x010100FE74B5EB2B11CF43AB095A0B52C3477E</vt:lpwstr>
  </property>
</Properties>
</file>